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EC1" w:rsidRDefault="000027AE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:rsidR="008E7EC1" w:rsidRDefault="000027AE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:rsidR="008E7EC1" w:rsidRDefault="008E7EC1">
      <w:pPr>
        <w:spacing w:after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:rsidR="008E7EC1" w:rsidRDefault="000027AE">
      <w:pPr>
        <w:spacing w:after="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AREA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:rsidR="008E7EC1" w:rsidRDefault="000027AE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Via Enrico Toti n 76 - 90128 Palermo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</w:t>
      </w:r>
    </w:p>
    <w:p w:rsidR="008E7EC1" w:rsidRDefault="000027AE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Tel. 091.6555503/5749</w:t>
      </w:r>
    </w:p>
    <w:p w:rsidR="008E7EC1" w:rsidRDefault="000027AE">
      <w:pPr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/>
          <w:lang w:val="en-US"/>
        </w:rPr>
        <w:t>area.provveditorato@policlinico.pa.it</w:t>
      </w:r>
    </w:p>
    <w:p w:rsidR="008E7EC1" w:rsidRDefault="000027AE">
      <w:pPr>
        <w:spacing w:after="0" w:line="220" w:lineRule="atLeast"/>
        <w:jc w:val="both"/>
      </w:pPr>
      <w:proofErr w:type="spellStart"/>
      <w:r>
        <w:rPr>
          <w:rFonts w:ascii="Arial" w:hAnsi="Arial"/>
          <w:sz w:val="16"/>
          <w:szCs w:val="16"/>
        </w:rPr>
        <w:t>Pec</w:t>
      </w:r>
      <w:proofErr w:type="spellEnd"/>
      <w:r>
        <w:rPr>
          <w:rFonts w:ascii="Arial" w:hAnsi="Arial"/>
          <w:sz w:val="16"/>
          <w:szCs w:val="16"/>
        </w:rPr>
        <w:t xml:space="preserve">: </w:t>
      </w:r>
      <w:r>
        <w:rPr>
          <w:rFonts w:ascii="Arial" w:hAnsi="Arial"/>
          <w:sz w:val="16"/>
          <w:szCs w:val="16"/>
          <w:u w:val="single"/>
        </w:rPr>
        <w:t>provveditorato@cert.policlinico.pa.it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</w:p>
    <w:p w:rsidR="008E7EC1" w:rsidRDefault="000027AE">
      <w:pPr>
        <w:spacing w:after="0" w:line="220" w:lineRule="atLeast"/>
        <w:jc w:val="both"/>
        <w:rPr>
          <w:rStyle w:val="Hyperlink0"/>
        </w:rPr>
      </w:pPr>
      <w:r>
        <w:rPr>
          <w:rFonts w:ascii="Arial" w:hAnsi="Arial"/>
          <w:sz w:val="16"/>
          <w:szCs w:val="16"/>
        </w:rPr>
        <w:t xml:space="preserve">Web: </w:t>
      </w:r>
      <w:hyperlink r:id="rId8" w:history="1">
        <w:r>
          <w:rPr>
            <w:rStyle w:val="Hyperlink0"/>
          </w:rPr>
          <w:t>www.policlinico.pa.it</w:t>
        </w:r>
      </w:hyperlink>
    </w:p>
    <w:p w:rsidR="008E7EC1" w:rsidRDefault="008E7EC1">
      <w:pPr>
        <w:spacing w:after="0" w:line="220" w:lineRule="atLeast"/>
        <w:jc w:val="both"/>
        <w:rPr>
          <w:rStyle w:val="Nessuno"/>
          <w:rFonts w:ascii="Arial" w:eastAsia="Arial" w:hAnsi="Arial" w:cs="Arial"/>
          <w:sz w:val="16"/>
          <w:szCs w:val="16"/>
          <w:u w:val="single"/>
        </w:rPr>
      </w:pPr>
    </w:p>
    <w:p w:rsidR="008E7EC1" w:rsidRDefault="000027AE">
      <w:pPr>
        <w:spacing w:before="60" w:line="280" w:lineRule="exact"/>
        <w:jc w:val="right"/>
        <w:rPr>
          <w:rStyle w:val="Nessuno"/>
          <w:rFonts w:ascii="Arial" w:eastAsia="Arial" w:hAnsi="Arial" w:cs="Arial"/>
          <w:b/>
          <w:bCs/>
          <w:sz w:val="24"/>
          <w:szCs w:val="24"/>
        </w:rPr>
      </w:pPr>
      <w:r>
        <w:rPr>
          <w:rStyle w:val="Nessuno"/>
          <w:rFonts w:ascii="Arial" w:hAnsi="Arial"/>
          <w:b/>
          <w:bCs/>
          <w:sz w:val="24"/>
          <w:szCs w:val="24"/>
        </w:rPr>
        <w:t>ALLEGATO “</w:t>
      </w:r>
      <w:r w:rsidR="008A4125">
        <w:rPr>
          <w:rStyle w:val="Nessuno"/>
          <w:rFonts w:ascii="Arial" w:hAnsi="Arial"/>
          <w:b/>
          <w:bCs/>
          <w:sz w:val="24"/>
          <w:szCs w:val="24"/>
        </w:rPr>
        <w:t>5</w:t>
      </w:r>
      <w:bookmarkStart w:id="0" w:name="_GoBack"/>
      <w:bookmarkEnd w:id="0"/>
      <w:r>
        <w:rPr>
          <w:rStyle w:val="Nessuno"/>
          <w:rFonts w:ascii="Arial" w:hAnsi="Arial"/>
          <w:b/>
          <w:bCs/>
          <w:sz w:val="24"/>
          <w:szCs w:val="24"/>
        </w:rPr>
        <w:t xml:space="preserve">” </w:t>
      </w:r>
    </w:p>
    <w:p w:rsidR="008E7EC1" w:rsidRDefault="000027A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60" w:line="280" w:lineRule="exact"/>
        <w:jc w:val="center"/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 xml:space="preserve">PANTOUFLAGE – REVOLVING DOORS - art.53 c.16 ter </w:t>
      </w:r>
      <w:proofErr w:type="spellStart"/>
      <w:r>
        <w:rPr>
          <w:rStyle w:val="Nessuno"/>
          <w:rFonts w:ascii="Arial" w:hAnsi="Arial"/>
          <w:b/>
          <w:bCs/>
          <w:sz w:val="20"/>
          <w:szCs w:val="20"/>
        </w:rPr>
        <w:t>D.Lgs</w:t>
      </w:r>
      <w:proofErr w:type="spellEnd"/>
      <w:r>
        <w:rPr>
          <w:rStyle w:val="Nessuno"/>
          <w:rFonts w:ascii="Arial" w:hAnsi="Arial"/>
          <w:b/>
          <w:bCs/>
          <w:sz w:val="20"/>
          <w:szCs w:val="20"/>
        </w:rPr>
        <w:t xml:space="preserve"> n.165/2001</w:t>
      </w:r>
    </w:p>
    <w:p w:rsidR="008E7EC1" w:rsidRDefault="000027AE">
      <w:pPr>
        <w:spacing w:before="240"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Oggetto:</w:t>
      </w:r>
      <w:r>
        <w:rPr>
          <w:rStyle w:val="Nessuno"/>
          <w:rFonts w:ascii="Arial" w:hAnsi="Arial"/>
          <w:sz w:val="20"/>
          <w:szCs w:val="20"/>
        </w:rPr>
        <w:t xml:space="preserve"> …………………….………………………………………………………………………………………………………………………………</w:t>
      </w:r>
    </w:p>
    <w:p w:rsidR="008E7EC1" w:rsidRDefault="008E7EC1">
      <w:pPr>
        <w:spacing w:before="240"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:rsidR="008E7EC1" w:rsidRDefault="000027AE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CIG ……………., </w:t>
      </w:r>
    </w:p>
    <w:p w:rsidR="008E7EC1" w:rsidRDefault="008E7EC1">
      <w:pPr>
        <w:spacing w:before="240" w:after="0"/>
        <w:jc w:val="both"/>
        <w:rPr>
          <w:rStyle w:val="Nessuno"/>
          <w:rFonts w:ascii="Arial" w:eastAsia="Arial" w:hAnsi="Arial" w:cs="Arial"/>
          <w:color w:val="00000A"/>
          <w:sz w:val="18"/>
          <w:szCs w:val="18"/>
          <w:u w:color="00000A"/>
        </w:rPr>
      </w:pPr>
    </w:p>
    <w:p w:rsidR="008E7EC1" w:rsidRDefault="000027AE">
      <w:pPr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Lo svolgimento di attività successiva alla cessazione del rapporto di lavoro.</w:t>
      </w:r>
    </w:p>
    <w:p w:rsidR="008E7EC1" w:rsidRDefault="000027AE">
      <w:pPr>
        <w:spacing w:before="120" w:after="0" w:line="36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Il/La sottoscritto/a _________________________________________________________________ nato/a </w:t>
      </w:r>
      <w:proofErr w:type="spellStart"/>
      <w:r>
        <w:rPr>
          <w:rStyle w:val="Nessuno"/>
          <w:rFonts w:ascii="Arial" w:hAnsi="Arial"/>
          <w:sz w:val="20"/>
          <w:szCs w:val="20"/>
        </w:rPr>
        <w:t>a</w:t>
      </w:r>
      <w:proofErr w:type="spellEnd"/>
      <w:r>
        <w:rPr>
          <w:rStyle w:val="Nessuno"/>
          <w:rFonts w:ascii="Arial" w:hAnsi="Arial"/>
          <w:sz w:val="20"/>
          <w:szCs w:val="20"/>
        </w:rPr>
        <w:t xml:space="preserve"> ________________________________________________________ il ___/___/_______  nella qualità di _______________________________ della ditta ___________________________ con sede legale in ___________________________ (</w:t>
      </w:r>
      <w:proofErr w:type="spellStart"/>
      <w:r>
        <w:rPr>
          <w:rStyle w:val="Nessuno"/>
          <w:rFonts w:ascii="Arial" w:hAnsi="Arial"/>
          <w:sz w:val="20"/>
          <w:szCs w:val="20"/>
        </w:rPr>
        <w:t>prov</w:t>
      </w:r>
      <w:proofErr w:type="spellEnd"/>
      <w:r>
        <w:rPr>
          <w:rStyle w:val="Nessuno"/>
          <w:rFonts w:ascii="Arial" w:hAnsi="Arial"/>
          <w:sz w:val="20"/>
          <w:szCs w:val="20"/>
        </w:rPr>
        <w:t xml:space="preserve">.) ________ </w:t>
      </w:r>
      <w:proofErr w:type="spellStart"/>
      <w:r>
        <w:rPr>
          <w:rStyle w:val="Nessuno"/>
          <w:rFonts w:ascii="Arial" w:hAnsi="Arial"/>
          <w:sz w:val="20"/>
          <w:szCs w:val="20"/>
        </w:rPr>
        <w:t>cap</w:t>
      </w:r>
      <w:proofErr w:type="spellEnd"/>
      <w:r>
        <w:rPr>
          <w:rStyle w:val="Nessuno"/>
          <w:rFonts w:ascii="Arial" w:hAnsi="Arial"/>
          <w:sz w:val="20"/>
          <w:szCs w:val="20"/>
        </w:rPr>
        <w:t xml:space="preserve"> ____________ Via  ________________________________, n.____ codice fiscale _____________________________ e partita IVA __________________________, </w:t>
      </w:r>
      <w:proofErr w:type="spellStart"/>
      <w:r>
        <w:rPr>
          <w:rStyle w:val="Nessuno"/>
          <w:rFonts w:ascii="Arial" w:hAnsi="Arial"/>
          <w:sz w:val="20"/>
          <w:szCs w:val="20"/>
        </w:rPr>
        <w:t>tel</w:t>
      </w:r>
      <w:proofErr w:type="spellEnd"/>
      <w:r>
        <w:rPr>
          <w:rStyle w:val="Nessuno"/>
          <w:rFonts w:ascii="Arial" w:hAnsi="Arial"/>
          <w:sz w:val="20"/>
          <w:szCs w:val="20"/>
        </w:rPr>
        <w:t xml:space="preserve"> ____________________fax ________________</w:t>
      </w:r>
    </w:p>
    <w:p w:rsidR="008E7EC1" w:rsidRDefault="000027AE">
      <w:pPr>
        <w:spacing w:before="120" w:after="0" w:line="36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e-mail _________________________________@________________________________</w:t>
      </w:r>
    </w:p>
    <w:p w:rsidR="008E7EC1" w:rsidRDefault="000027AE">
      <w:pPr>
        <w:spacing w:before="60" w:line="360" w:lineRule="auto"/>
        <w:jc w:val="center"/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DICHIARA</w:t>
      </w:r>
    </w:p>
    <w:p w:rsidR="008E7EC1" w:rsidRDefault="000027AE">
      <w:pPr>
        <w:spacing w:after="0" w:line="240" w:lineRule="auto"/>
        <w:jc w:val="both"/>
        <w:rPr>
          <w:rStyle w:val="Nessuno"/>
          <w:rFonts w:ascii="Arial" w:eastAsia="Arial" w:hAnsi="Arial" w:cs="Arial"/>
          <w:color w:val="00000A"/>
          <w:sz w:val="20"/>
          <w:szCs w:val="20"/>
          <w:u w:color="00000A"/>
        </w:rPr>
      </w:pPr>
      <w:r>
        <w:rPr>
          <w:rStyle w:val="Nessuno"/>
          <w:rFonts w:ascii="Arial" w:hAnsi="Arial"/>
          <w:sz w:val="20"/>
          <w:szCs w:val="20"/>
        </w:rPr>
        <w:t>di non aver concluso e si impegna a non concludere contratti di lavoro subordinato o autonomo, e comunque di non aver attribuito e si impegna a non attribuire incarichi ad ex dipendenti dell’A.O.U.P. Paolo Giaccone di Palermo - per il triennio successivo alla cessazione del rapporto - che abbiano esercitato le attività previste nel PTPC ed in particolare:</w:t>
      </w:r>
    </w:p>
    <w:p w:rsidR="008E7EC1" w:rsidRDefault="000027A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rilascio di pareri igienico sanitari, di autorizzazioni, di concessioni;</w:t>
      </w:r>
    </w:p>
    <w:p w:rsidR="008E7EC1" w:rsidRDefault="000027A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scelta del contraente per l’affidamento di lavori, forniture e servizi;</w:t>
      </w:r>
    </w:p>
    <w:p w:rsidR="008E7EC1" w:rsidRDefault="000027A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controlli sulle strutture convenzionate che erogano prestazioni sanitarie di qualunque tipologia (ad es. ricoveri, visite ambulatoriali, prestazioni riabilitative ex art. 26, prestazioni CTA, CT tossicodipe</w:t>
      </w:r>
      <w:r>
        <w:rPr>
          <w:rStyle w:val="Nessuno"/>
          <w:rFonts w:ascii="Arial" w:hAnsi="Arial"/>
          <w:sz w:val="20"/>
          <w:szCs w:val="20"/>
        </w:rPr>
        <w:t>n</w:t>
      </w:r>
      <w:r>
        <w:rPr>
          <w:rStyle w:val="Nessuno"/>
          <w:rFonts w:ascii="Arial" w:hAnsi="Arial"/>
          <w:sz w:val="20"/>
          <w:szCs w:val="20"/>
        </w:rPr>
        <w:t>denti, ecc.);</w:t>
      </w:r>
    </w:p>
    <w:p w:rsidR="008E7EC1" w:rsidRDefault="000027A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ispezione/controllo/vigilanza a qualsiasi titolo espletata, </w:t>
      </w:r>
    </w:p>
    <w:p w:rsidR="008E7EC1" w:rsidRDefault="000027AE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ove il dipendente sia stato il responsabile del procedimento e/o RUP e/o incaricato dei controlli-verifiche e/o dirigente della Unità Operativa competente per materia.</w:t>
      </w:r>
    </w:p>
    <w:p w:rsidR="008E7EC1" w:rsidRDefault="000027AE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Nel caso in cui emerga la detta situazione è disposta l’esclusione della società/ditta dalle procedure di affidamento.</w:t>
      </w:r>
    </w:p>
    <w:p w:rsidR="008E7EC1" w:rsidRDefault="000027AE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Nel caso di violazione del predetto divieto si applicheranno le seguenti sanzioni, sull’atto e sui soggetti:</w:t>
      </w:r>
    </w:p>
    <w:p w:rsidR="008E7EC1" w:rsidRDefault="000027AE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u w:val="single"/>
        </w:rPr>
        <w:t>sanzioni sull’atto</w:t>
      </w:r>
      <w:r>
        <w:rPr>
          <w:rStyle w:val="Nessuno"/>
          <w:rFonts w:ascii="Arial" w:hAnsi="Arial"/>
          <w:sz w:val="20"/>
          <w:szCs w:val="20"/>
        </w:rPr>
        <w:t>: i contratti di lavoro conclusi e gli incarichi conferiti in violazione del divieto sono nulli;</w:t>
      </w:r>
    </w:p>
    <w:p w:rsidR="008E7EC1" w:rsidRDefault="000027AE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u w:val="single"/>
        </w:rPr>
        <w:t>sanzioni sui soggetti</w:t>
      </w:r>
      <w:r>
        <w:rPr>
          <w:rStyle w:val="Nessuno"/>
          <w:rFonts w:ascii="Arial" w:hAnsi="Arial"/>
          <w:sz w:val="20"/>
          <w:szCs w:val="20"/>
        </w:rPr>
        <w:t>: i soggetti privati che hanno concluso contratti o conferito incarichi in violazione del divieto non possono contrattare con la pubblica amministrazione di provenienza dell’ex dipe</w:t>
      </w:r>
      <w:r>
        <w:rPr>
          <w:rStyle w:val="Nessuno"/>
          <w:rFonts w:ascii="Arial" w:hAnsi="Arial"/>
          <w:sz w:val="20"/>
          <w:szCs w:val="20"/>
        </w:rPr>
        <w:t>n</w:t>
      </w:r>
      <w:r>
        <w:rPr>
          <w:rStyle w:val="Nessuno"/>
          <w:rFonts w:ascii="Arial" w:hAnsi="Arial"/>
          <w:sz w:val="20"/>
          <w:szCs w:val="20"/>
        </w:rPr>
        <w:lastRenderedPageBreak/>
        <w:t>dente per i successivi tre anni ed hanno l’obbligo di restituire eventuali compensi eventualmente percepiti ed accertati in esecuzione dell’affidamento illegittimo; pertanto, la sanzione opera come r</w:t>
      </w:r>
      <w:r>
        <w:rPr>
          <w:rStyle w:val="Nessuno"/>
          <w:rFonts w:ascii="Arial" w:hAnsi="Arial"/>
          <w:sz w:val="20"/>
          <w:szCs w:val="20"/>
        </w:rPr>
        <w:t>e</w:t>
      </w:r>
      <w:r>
        <w:rPr>
          <w:rStyle w:val="Nessuno"/>
          <w:rFonts w:ascii="Arial" w:hAnsi="Arial"/>
          <w:sz w:val="20"/>
          <w:szCs w:val="20"/>
        </w:rPr>
        <w:t>quisito soggettivo legale per la partecipazione a procedure di affidamento con la conseguente illegi</w:t>
      </w:r>
      <w:r>
        <w:rPr>
          <w:rStyle w:val="Nessuno"/>
          <w:rFonts w:ascii="Arial" w:hAnsi="Arial"/>
          <w:sz w:val="20"/>
          <w:szCs w:val="20"/>
        </w:rPr>
        <w:t>t</w:t>
      </w:r>
      <w:r>
        <w:rPr>
          <w:rStyle w:val="Nessuno"/>
          <w:rFonts w:ascii="Arial" w:hAnsi="Arial"/>
          <w:sz w:val="20"/>
          <w:szCs w:val="20"/>
        </w:rPr>
        <w:t>timità dell’affidamento stesso per il caso di violazione.</w:t>
      </w:r>
    </w:p>
    <w:p w:rsidR="008E7EC1" w:rsidRDefault="008E7EC1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:rsidR="008E7EC1" w:rsidRDefault="008E7EC1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:rsidR="008E7EC1" w:rsidRDefault="000027AE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Luogo e data: __________________________</w:t>
      </w:r>
    </w:p>
    <w:p w:rsidR="008E7EC1" w:rsidRDefault="008E7EC1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:rsidR="008E7EC1" w:rsidRDefault="008E7EC1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:rsidR="008E7EC1" w:rsidRDefault="000027AE">
      <w:pPr>
        <w:tabs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                                                                     </w:t>
      </w:r>
    </w:p>
    <w:p w:rsidR="008E7EC1" w:rsidRDefault="000027AE">
      <w:pPr>
        <w:tabs>
          <w:tab w:val="left" w:pos="8505"/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Timbro della ditta e </w:t>
      </w:r>
    </w:p>
    <w:p w:rsidR="008E7EC1" w:rsidRDefault="000027AE">
      <w:pPr>
        <w:tabs>
          <w:tab w:val="left" w:pos="8505"/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firma del Legale Rappresentante </w:t>
      </w:r>
    </w:p>
    <w:p w:rsidR="008E7EC1" w:rsidRDefault="008E7EC1">
      <w:pPr>
        <w:tabs>
          <w:tab w:val="left" w:pos="4678"/>
        </w:tabs>
        <w:spacing w:after="0"/>
        <w:ind w:right="4960"/>
        <w:jc w:val="center"/>
        <w:rPr>
          <w:rStyle w:val="Nessuno"/>
          <w:rFonts w:ascii="Arial" w:eastAsia="Arial" w:hAnsi="Arial" w:cs="Arial"/>
          <w:sz w:val="20"/>
          <w:szCs w:val="20"/>
        </w:rPr>
      </w:pPr>
    </w:p>
    <w:p w:rsidR="008E7EC1" w:rsidRDefault="000027AE">
      <w:pPr>
        <w:tabs>
          <w:tab w:val="left" w:pos="8080"/>
        </w:tabs>
        <w:spacing w:after="0"/>
        <w:ind w:left="4254" w:right="1416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                                                                                    ___________________________________</w:t>
      </w:r>
    </w:p>
    <w:p w:rsidR="008E7EC1" w:rsidRDefault="008E7EC1"/>
    <w:sectPr w:rsidR="008E7EC1">
      <w:headerReference w:type="default" r:id="rId9"/>
      <w:footerReference w:type="default" r:id="rId10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7DD" w:rsidRDefault="00ED07DD">
      <w:pPr>
        <w:spacing w:after="0" w:line="240" w:lineRule="auto"/>
      </w:pPr>
      <w:r>
        <w:separator/>
      </w:r>
    </w:p>
  </w:endnote>
  <w:endnote w:type="continuationSeparator" w:id="0">
    <w:p w:rsidR="00ED07DD" w:rsidRDefault="00ED0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Helvetica Neue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EC1" w:rsidRDefault="000027AE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>
      <w:rPr>
        <w:rFonts w:ascii="Gill Sans MT" w:eastAsia="Gill Sans MT" w:hAnsi="Gill Sans MT" w:cs="Gill Sans MT"/>
        <w:sz w:val="16"/>
        <w:szCs w:val="16"/>
      </w:rPr>
      <w:instrText xml:space="preserve"> PAGE </w:instrText>
    </w:r>
    <w:r>
      <w:rPr>
        <w:rFonts w:ascii="Gill Sans MT" w:eastAsia="Gill Sans MT" w:hAnsi="Gill Sans MT" w:cs="Gill Sans MT"/>
        <w:sz w:val="16"/>
        <w:szCs w:val="16"/>
      </w:rPr>
      <w:fldChar w:fldCharType="separate"/>
    </w:r>
    <w:r w:rsidR="008A4125">
      <w:rPr>
        <w:rFonts w:ascii="Gill Sans MT" w:eastAsia="Gill Sans MT" w:hAnsi="Gill Sans MT" w:cs="Gill Sans MT"/>
        <w:noProof/>
        <w:sz w:val="16"/>
        <w:szCs w:val="16"/>
      </w:rPr>
      <w:t>1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7DD" w:rsidRDefault="00ED07DD">
      <w:pPr>
        <w:spacing w:after="0" w:line="240" w:lineRule="auto"/>
      </w:pPr>
      <w:r>
        <w:separator/>
      </w:r>
    </w:p>
  </w:footnote>
  <w:footnote w:type="continuationSeparator" w:id="0">
    <w:p w:rsidR="00ED07DD" w:rsidRDefault="00ED07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EC1" w:rsidRDefault="000027AE">
    <w:pPr>
      <w:pStyle w:val="Intestazione"/>
      <w:tabs>
        <w:tab w:val="clear" w:pos="9638"/>
        <w:tab w:val="right" w:pos="9612"/>
      </w:tabs>
    </w:pPr>
    <w:r>
      <w:rPr>
        <w:noProof/>
      </w:rPr>
      <w:drawing>
        <wp:inline distT="0" distB="0" distL="0" distR="0">
          <wp:extent cx="1272540" cy="1170940"/>
          <wp:effectExtent l="0" t="0" r="0" b="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2540" cy="11709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:rsidR="008E7EC1" w:rsidRDefault="000027AE">
    <w:pPr>
      <w:spacing w:after="0" w:line="340" w:lineRule="atLeast"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D71FF"/>
    <w:multiLevelType w:val="hybridMultilevel"/>
    <w:tmpl w:val="339C573C"/>
    <w:styleLink w:val="Stileimportato1"/>
    <w:lvl w:ilvl="0" w:tplc="10AC0158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E4CF33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28AC9E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8D0E06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51A16A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44B376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CAB0B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19EAC1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2CCECA0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17CD53EC"/>
    <w:multiLevelType w:val="hybridMultilevel"/>
    <w:tmpl w:val="9EA49C9C"/>
    <w:styleLink w:val="Stileimportato2"/>
    <w:lvl w:ilvl="0" w:tplc="A49C8974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450BA2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B6E0584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9D4793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22C40E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F50483A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CB02E9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9526B1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0C49C8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27E82DF5"/>
    <w:multiLevelType w:val="hybridMultilevel"/>
    <w:tmpl w:val="9EA49C9C"/>
    <w:numStyleLink w:val="Stileimportato2"/>
  </w:abstractNum>
  <w:abstractNum w:abstractNumId="3">
    <w:nsid w:val="69746099"/>
    <w:multiLevelType w:val="hybridMultilevel"/>
    <w:tmpl w:val="339C573C"/>
    <w:numStyleLink w:val="Stileimportato1"/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8E7EC1"/>
    <w:rsid w:val="000027AE"/>
    <w:rsid w:val="003A7E32"/>
    <w:rsid w:val="008A4125"/>
    <w:rsid w:val="008E7EC1"/>
    <w:rsid w:val="00ED0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numbering" w:customStyle="1" w:styleId="Stileimportato1">
    <w:name w:val="Stile importato 1"/>
    <w:pPr>
      <w:numPr>
        <w:numId w:val="1"/>
      </w:numPr>
    </w:pPr>
  </w:style>
  <w:style w:type="numbering" w:customStyle="1" w:styleId="Stileimportato2">
    <w:name w:val="Stile importato 2"/>
    <w:pPr>
      <w:numPr>
        <w:numId w:val="3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A7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A7E32"/>
    <w:rPr>
      <w:rFonts w:ascii="Tahoma" w:hAnsi="Tahoma" w:cs="Tahoma"/>
      <w:color w:val="000000"/>
      <w:sz w:val="16"/>
      <w:szCs w:val="16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numbering" w:customStyle="1" w:styleId="Stileimportato1">
    <w:name w:val="Stile importato 1"/>
    <w:pPr>
      <w:numPr>
        <w:numId w:val="1"/>
      </w:numPr>
    </w:pPr>
  </w:style>
  <w:style w:type="numbering" w:customStyle="1" w:styleId="Stileimportato2">
    <w:name w:val="Stile importato 2"/>
    <w:pPr>
      <w:numPr>
        <w:numId w:val="3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A7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A7E32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liclinico.pa.it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497</Words>
  <Characters>2833</Characters>
  <Application>Microsoft Office Word</Application>
  <DocSecurity>0</DocSecurity>
  <Lines>23</Lines>
  <Paragraphs>6</Paragraphs>
  <ScaleCrop>false</ScaleCrop>
  <Company/>
  <LinksUpToDate>false</LinksUpToDate>
  <CharactersWithSpaces>3324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Susanna Zagra</cp:lastModifiedBy>
  <cp:revision>5</cp:revision>
  <dcterms:created xsi:type="dcterms:W3CDTF">2024-05-06T09:06:00Z</dcterms:created>
  <dcterms:modified xsi:type="dcterms:W3CDTF">2024-05-06T09:07:00Z</dcterms:modified>
</cp:coreProperties>
</file>